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7835B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835BB" w:rsidRPr="00901F81">
        <w:rPr>
          <w:rFonts w:asciiTheme="minorHAnsi" w:hAnsiTheme="minorHAnsi"/>
          <w:b/>
          <w:noProof/>
          <w:sz w:val="28"/>
          <w:szCs w:val="28"/>
        </w:rPr>
        <w:t>15</w:t>
      </w:r>
      <w:r w:rsidR="005E0A4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406D6">
        <w:rPr>
          <w:rFonts w:asciiTheme="minorHAnsi" w:hAnsiTheme="minorHAnsi"/>
          <w:b/>
          <w:noProof/>
          <w:sz w:val="28"/>
          <w:szCs w:val="28"/>
        </w:rPr>
        <w:t>Ιουλ</w:t>
      </w:r>
      <w:r w:rsidR="00BB0A6B">
        <w:rPr>
          <w:rFonts w:asciiTheme="minorHAnsi" w:hAnsiTheme="minorHAnsi"/>
          <w:b/>
          <w:noProof/>
          <w:sz w:val="28"/>
          <w:szCs w:val="28"/>
        </w:rPr>
        <w:t>ίο</w:t>
      </w:r>
      <w:r w:rsidR="005E0A48">
        <w:rPr>
          <w:rFonts w:asciiTheme="minorHAnsi" w:hAnsiTheme="minorHAnsi"/>
          <w:b/>
          <w:noProof/>
          <w:sz w:val="28"/>
          <w:szCs w:val="28"/>
        </w:rPr>
        <w:t>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901F8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901F81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5.7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L9H0LPdAAAACAEA&#10;AA8AAABkcnMvZG93bnJldi54bWxMj0FPg0AUhO8m/ofNM/Fi7FIt0CKPRk00Xlv7Ax7wCkT2LWG3&#10;hf5715M9TmYy802+nU2vzjy6zgrCchGBYqls3UmDcPj+eFyDcp6kpt4KI1zYwba4vckpq+0kOz7v&#10;faNCibiMEFrvh0xrV7VsyC3swBK8ox0N+SDHRtcjTaHc9PopihJtqJOw0NLA7y1XP/uTQTh+TQ/x&#10;Zio//SHdrZI36tLSXhDv7+bXF1CeZ/8fhj/8gA5FYCrtSWqneoTV8zIOUYQ0ARX8dRKHKyVCvIlA&#10;F7m+PlD8Ag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L9H0LPdAAAACAEAAA8AAAAA&#10;AAAAAAAAAAAAlAQAAGRycy9kb3ducmV2LnhtbFBLBQYAAAAABAAEAPMAAACeBQAAAAA=&#10;" stroked="f">
                <v:textbox>
                  <w:txbxContent>
                    <w:p w:rsidR="00490A87" w:rsidRPr="00C422DD" w:rsidRDefault="00490A87" w:rsidP="00901F81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7835BB" w:rsidRPr="00B74113" w:rsidRDefault="00B74113" w:rsidP="00901F81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</w:rPr>
      </w:pPr>
      <w:r>
        <w:rPr>
          <w:rFonts w:asciiTheme="minorHAnsi" w:eastAsia="Arial" w:hAnsiTheme="minorHAnsi" w:cstheme="minorHAnsi"/>
          <w:sz w:val="28"/>
        </w:rPr>
        <w:t xml:space="preserve">ΘΕΜΑ : </w:t>
      </w:r>
      <w:r w:rsidRPr="00B74113">
        <w:rPr>
          <w:rFonts w:asciiTheme="minorHAnsi" w:eastAsia="Arial" w:hAnsiTheme="minorHAnsi" w:cstheme="minorHAnsi"/>
          <w:sz w:val="28"/>
        </w:rPr>
        <w:t>“</w:t>
      </w:r>
      <w:r w:rsidR="007835BB" w:rsidRPr="00901F81">
        <w:rPr>
          <w:rFonts w:asciiTheme="minorHAnsi" w:eastAsia="Arial" w:hAnsiTheme="minorHAnsi" w:cstheme="minorHAnsi"/>
          <w:sz w:val="28"/>
        </w:rPr>
        <w:t xml:space="preserve">Ξεκινά η ανακατασκευή του </w:t>
      </w:r>
      <w:proofErr w:type="spellStart"/>
      <w:r w:rsidR="007835BB" w:rsidRPr="00901F81">
        <w:rPr>
          <w:rFonts w:asciiTheme="minorHAnsi" w:eastAsia="Arial" w:hAnsiTheme="minorHAnsi" w:cstheme="minorHAnsi"/>
          <w:sz w:val="28"/>
        </w:rPr>
        <w:t>Υδατόπυργου</w:t>
      </w:r>
      <w:proofErr w:type="spellEnd"/>
      <w:r w:rsidR="007835BB" w:rsidRPr="00901F81">
        <w:rPr>
          <w:rFonts w:asciiTheme="minorHAnsi" w:eastAsia="Arial" w:hAnsiTheme="minorHAnsi" w:cstheme="minorHAnsi"/>
          <w:sz w:val="28"/>
        </w:rPr>
        <w:t xml:space="preserve"> στην </w:t>
      </w:r>
      <w:proofErr w:type="spellStart"/>
      <w:r w:rsidR="007835BB" w:rsidRPr="00901F81">
        <w:rPr>
          <w:rFonts w:asciiTheme="minorHAnsi" w:eastAsia="Arial" w:hAnsiTheme="minorHAnsi" w:cstheme="minorHAnsi"/>
          <w:sz w:val="28"/>
        </w:rPr>
        <w:t>Αντιμάχεια</w:t>
      </w:r>
      <w:proofErr w:type="spellEnd"/>
      <w:r w:rsidR="007835BB" w:rsidRPr="00901F81">
        <w:rPr>
          <w:rFonts w:asciiTheme="minorHAnsi" w:eastAsia="Arial" w:hAnsiTheme="minorHAnsi" w:cstheme="minorHAnsi"/>
          <w:sz w:val="28"/>
        </w:rPr>
        <w:t xml:space="preserve">- </w:t>
      </w:r>
      <w:r>
        <w:rPr>
          <w:rFonts w:asciiTheme="minorHAnsi" w:eastAsia="Arial" w:hAnsiTheme="minorHAnsi" w:cstheme="minorHAnsi"/>
          <w:sz w:val="28"/>
        </w:rPr>
        <w:t>Η Κως προχωρά μπροστά με έργα.</w:t>
      </w:r>
      <w:r w:rsidRPr="00B74113">
        <w:rPr>
          <w:rFonts w:asciiTheme="minorHAnsi" w:eastAsia="Arial" w:hAnsiTheme="minorHAnsi" w:cstheme="minorHAnsi"/>
          <w:sz w:val="28"/>
        </w:rPr>
        <w:t>”</w:t>
      </w:r>
    </w:p>
    <w:p w:rsidR="007835BB" w:rsidRPr="00901F81" w:rsidRDefault="007835BB" w:rsidP="00901F81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</w:rPr>
      </w:pPr>
    </w:p>
    <w:p w:rsidR="007835BB" w:rsidRPr="00901F81" w:rsidRDefault="007835BB" w:rsidP="00901F81">
      <w:pPr>
        <w:spacing w:after="200" w:line="276" w:lineRule="auto"/>
        <w:jc w:val="both"/>
        <w:rPr>
          <w:rFonts w:asciiTheme="minorHAnsi" w:eastAsia="Arial" w:hAnsiTheme="minorHAnsi" w:cstheme="minorHAnsi"/>
          <w:b/>
          <w:sz w:val="28"/>
        </w:rPr>
      </w:pPr>
      <w:r w:rsidRPr="00901F81">
        <w:rPr>
          <w:rFonts w:asciiTheme="minorHAnsi" w:eastAsia="Arial" w:hAnsiTheme="minorHAnsi" w:cstheme="minorHAnsi"/>
          <w:sz w:val="28"/>
        </w:rPr>
        <w:t xml:space="preserve">Ένα σημαντικό έργο, η ανακατασκευή του </w:t>
      </w:r>
      <w:proofErr w:type="spellStart"/>
      <w:r w:rsidRPr="00901F81">
        <w:rPr>
          <w:rFonts w:asciiTheme="minorHAnsi" w:eastAsia="Arial" w:hAnsiTheme="minorHAnsi" w:cstheme="minorHAnsi"/>
          <w:sz w:val="28"/>
        </w:rPr>
        <w:t>Υδατόπυργου</w:t>
      </w:r>
      <w:proofErr w:type="spellEnd"/>
      <w:r w:rsidRPr="00901F81">
        <w:rPr>
          <w:rFonts w:asciiTheme="minorHAnsi" w:eastAsia="Arial" w:hAnsiTheme="minorHAnsi" w:cstheme="minorHAnsi"/>
          <w:sz w:val="28"/>
        </w:rPr>
        <w:t xml:space="preserve"> στην </w:t>
      </w:r>
      <w:proofErr w:type="spellStart"/>
      <w:r w:rsidRPr="00901F81">
        <w:rPr>
          <w:rFonts w:asciiTheme="minorHAnsi" w:eastAsia="Arial" w:hAnsiTheme="minorHAnsi" w:cstheme="minorHAnsi"/>
          <w:sz w:val="28"/>
        </w:rPr>
        <w:t>Αντιμάχε</w:t>
      </w:r>
      <w:r w:rsidR="00B74113">
        <w:rPr>
          <w:rFonts w:asciiTheme="minorHAnsi" w:eastAsia="Arial" w:hAnsiTheme="minorHAnsi" w:cstheme="minorHAnsi"/>
          <w:sz w:val="28"/>
        </w:rPr>
        <w:t>ια</w:t>
      </w:r>
      <w:proofErr w:type="spellEnd"/>
      <w:r w:rsidR="00B74113">
        <w:rPr>
          <w:rFonts w:asciiTheme="minorHAnsi" w:eastAsia="Arial" w:hAnsiTheme="minorHAnsi" w:cstheme="minorHAnsi"/>
          <w:sz w:val="28"/>
        </w:rPr>
        <w:t xml:space="preserve"> ξεκινά άμεσα μετά την</w:t>
      </w:r>
      <w:r w:rsidRPr="00901F81">
        <w:rPr>
          <w:rFonts w:asciiTheme="minorHAnsi" w:eastAsia="Arial" w:hAnsiTheme="minorHAnsi" w:cstheme="minorHAnsi"/>
          <w:sz w:val="28"/>
        </w:rPr>
        <w:t xml:space="preserve"> υπογραφή στα γραφεία της ΔΕΥΑΚ της σ</w:t>
      </w:r>
      <w:r w:rsidR="00B74113">
        <w:rPr>
          <w:rFonts w:asciiTheme="minorHAnsi" w:eastAsia="Arial" w:hAnsiTheme="minorHAnsi" w:cstheme="minorHAnsi"/>
          <w:sz w:val="28"/>
        </w:rPr>
        <w:t xml:space="preserve">ύμβασης εκτέλεσης του έργου με </w:t>
      </w:r>
      <w:r w:rsidRPr="00901F81">
        <w:rPr>
          <w:rFonts w:asciiTheme="minorHAnsi" w:eastAsia="Arial" w:hAnsiTheme="minorHAnsi" w:cstheme="minorHAnsi"/>
          <w:sz w:val="28"/>
        </w:rPr>
        <w:t xml:space="preserve">την εταιρεία </w:t>
      </w:r>
      <w:r w:rsidRPr="00901F81">
        <w:rPr>
          <w:rFonts w:asciiTheme="minorHAnsi" w:eastAsia="Arial" w:hAnsiTheme="minorHAnsi" w:cstheme="minorHAnsi"/>
          <w:b/>
          <w:sz w:val="28"/>
        </w:rPr>
        <w:t>«ΤΣΑΤΤΑΛΙΟΣ ΜΙΧ. – ΚΟΣΜΟΣ ΘΕΟΔ. Ο.Ε.».</w:t>
      </w:r>
    </w:p>
    <w:p w:rsidR="007835BB" w:rsidRPr="00901F81" w:rsidRDefault="007835BB" w:rsidP="00901F81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</w:rPr>
      </w:pPr>
      <w:r w:rsidRPr="00901F81">
        <w:rPr>
          <w:rFonts w:asciiTheme="minorHAnsi" w:eastAsia="Arial" w:hAnsiTheme="minorHAnsi" w:cstheme="minorHAnsi"/>
          <w:sz w:val="28"/>
        </w:rPr>
        <w:t xml:space="preserve">Ο </w:t>
      </w:r>
      <w:proofErr w:type="spellStart"/>
      <w:r w:rsidRPr="00901F81">
        <w:rPr>
          <w:rFonts w:asciiTheme="minorHAnsi" w:eastAsia="Arial" w:hAnsiTheme="minorHAnsi" w:cstheme="minorHAnsi"/>
          <w:sz w:val="28"/>
        </w:rPr>
        <w:t>Υδατόπυργος</w:t>
      </w:r>
      <w:proofErr w:type="spellEnd"/>
      <w:r w:rsidRPr="00901F81">
        <w:rPr>
          <w:rFonts w:asciiTheme="minorHAnsi" w:eastAsia="Arial" w:hAnsiTheme="minorHAnsi" w:cstheme="minorHAnsi"/>
          <w:sz w:val="28"/>
        </w:rPr>
        <w:t xml:space="preserve"> την </w:t>
      </w:r>
      <w:proofErr w:type="spellStart"/>
      <w:r w:rsidRPr="00901F81">
        <w:rPr>
          <w:rFonts w:asciiTheme="minorHAnsi" w:eastAsia="Arial" w:hAnsiTheme="minorHAnsi" w:cstheme="minorHAnsi"/>
          <w:sz w:val="28"/>
        </w:rPr>
        <w:t>Αντιμάχεια</w:t>
      </w:r>
      <w:proofErr w:type="spellEnd"/>
      <w:r w:rsidRPr="00901F81">
        <w:rPr>
          <w:rFonts w:asciiTheme="minorHAnsi" w:eastAsia="Arial" w:hAnsiTheme="minorHAnsi" w:cstheme="minorHAnsi"/>
          <w:sz w:val="28"/>
        </w:rPr>
        <w:t xml:space="preserve"> είχε υποστεί ζημιές α</w:t>
      </w:r>
      <w:r w:rsidR="00B74113">
        <w:rPr>
          <w:rFonts w:asciiTheme="minorHAnsi" w:eastAsia="Arial" w:hAnsiTheme="minorHAnsi" w:cstheme="minorHAnsi"/>
          <w:sz w:val="28"/>
        </w:rPr>
        <w:t>πό το σεισμό ενώ το έργο περιλαμβ</w:t>
      </w:r>
      <w:r w:rsidRPr="00901F81">
        <w:rPr>
          <w:rFonts w:asciiTheme="minorHAnsi" w:eastAsia="Arial" w:hAnsiTheme="minorHAnsi" w:cstheme="minorHAnsi"/>
          <w:sz w:val="28"/>
        </w:rPr>
        <w:t>άνει σειρά παρεμβάσεων όπως:</w:t>
      </w:r>
    </w:p>
    <w:p w:rsidR="007835BB" w:rsidRPr="00901F81" w:rsidRDefault="007835BB" w:rsidP="00901F81">
      <w:pPr>
        <w:tabs>
          <w:tab w:val="left" w:pos="567"/>
        </w:tabs>
        <w:spacing w:after="200" w:line="276" w:lineRule="auto"/>
        <w:jc w:val="both"/>
        <w:rPr>
          <w:rFonts w:asciiTheme="minorHAnsi" w:eastAsia="Arial" w:hAnsiTheme="minorHAnsi" w:cstheme="minorHAnsi"/>
          <w:sz w:val="28"/>
        </w:rPr>
      </w:pPr>
      <w:r w:rsidRPr="00901F81">
        <w:rPr>
          <w:rFonts w:asciiTheme="minorHAnsi" w:eastAsia="Arial" w:hAnsiTheme="minorHAnsi" w:cstheme="minorHAnsi"/>
          <w:sz w:val="28"/>
        </w:rPr>
        <w:t xml:space="preserve">1. Η ανακατασκευή του φέροντος οργανισμού του </w:t>
      </w:r>
      <w:proofErr w:type="spellStart"/>
      <w:r w:rsidRPr="00901F81">
        <w:rPr>
          <w:rFonts w:asciiTheme="minorHAnsi" w:eastAsia="Arial" w:hAnsiTheme="minorHAnsi" w:cstheme="minorHAnsi"/>
          <w:sz w:val="28"/>
        </w:rPr>
        <w:t>υδατόπυργου</w:t>
      </w:r>
      <w:proofErr w:type="spellEnd"/>
      <w:r w:rsidRPr="00901F81">
        <w:rPr>
          <w:rFonts w:asciiTheme="minorHAnsi" w:eastAsia="Arial" w:hAnsiTheme="minorHAnsi" w:cstheme="minorHAnsi"/>
          <w:sz w:val="28"/>
        </w:rPr>
        <w:t xml:space="preserve"> και της δεξαμενής.</w:t>
      </w:r>
    </w:p>
    <w:p w:rsidR="007835BB" w:rsidRPr="00901F81" w:rsidRDefault="007835BB" w:rsidP="00901F81">
      <w:pPr>
        <w:tabs>
          <w:tab w:val="left" w:pos="567"/>
        </w:tabs>
        <w:spacing w:after="200" w:line="276" w:lineRule="auto"/>
        <w:jc w:val="both"/>
        <w:rPr>
          <w:rFonts w:asciiTheme="minorHAnsi" w:eastAsia="Arial" w:hAnsiTheme="minorHAnsi" w:cstheme="minorHAnsi"/>
          <w:sz w:val="28"/>
        </w:rPr>
      </w:pPr>
      <w:r w:rsidRPr="00901F81">
        <w:rPr>
          <w:rFonts w:asciiTheme="minorHAnsi" w:eastAsia="Arial" w:hAnsiTheme="minorHAnsi" w:cstheme="minorHAnsi"/>
          <w:sz w:val="28"/>
        </w:rPr>
        <w:t>2. Η ανακατασκευή του μεταλλικού κλιμακοστασίου πρόσβασης στην δεξαμενή.</w:t>
      </w:r>
    </w:p>
    <w:p w:rsidR="007835BB" w:rsidRPr="00901F81" w:rsidRDefault="007835BB" w:rsidP="00901F81">
      <w:pPr>
        <w:spacing w:after="200" w:line="276" w:lineRule="auto"/>
        <w:ind w:right="180"/>
        <w:jc w:val="both"/>
        <w:rPr>
          <w:rFonts w:asciiTheme="minorHAnsi" w:eastAsia="Arial" w:hAnsiTheme="minorHAnsi" w:cstheme="minorHAnsi"/>
          <w:sz w:val="28"/>
        </w:rPr>
      </w:pPr>
      <w:r w:rsidRPr="00901F81">
        <w:rPr>
          <w:rFonts w:asciiTheme="minorHAnsi" w:eastAsia="Arial" w:hAnsiTheme="minorHAnsi" w:cstheme="minorHAnsi"/>
          <w:sz w:val="28"/>
        </w:rPr>
        <w:t>3. Λοιπές εργασίες οι οποίες είναι</w:t>
      </w:r>
      <w:r w:rsidR="00B74113">
        <w:rPr>
          <w:rFonts w:asciiTheme="minorHAnsi" w:eastAsia="Arial" w:hAnsiTheme="minorHAnsi" w:cstheme="minorHAnsi"/>
          <w:sz w:val="28"/>
        </w:rPr>
        <w:t xml:space="preserve"> απαραίτητες για τη</w:t>
      </w:r>
      <w:r w:rsidRPr="00901F81">
        <w:rPr>
          <w:rFonts w:asciiTheme="minorHAnsi" w:eastAsia="Arial" w:hAnsiTheme="minorHAnsi" w:cstheme="minorHAnsi"/>
          <w:sz w:val="28"/>
        </w:rPr>
        <w:t xml:space="preserve"> λειτουργία της δεξαμενής (καθαρισμός, διανοίξεις οπών καθαρισμού, </w:t>
      </w:r>
      <w:proofErr w:type="spellStart"/>
      <w:r w:rsidRPr="00901F81">
        <w:rPr>
          <w:rFonts w:asciiTheme="minorHAnsi" w:eastAsia="Arial" w:hAnsiTheme="minorHAnsi" w:cstheme="minorHAnsi"/>
          <w:sz w:val="28"/>
        </w:rPr>
        <w:t>σ</w:t>
      </w:r>
      <w:r w:rsidR="00B74113">
        <w:rPr>
          <w:rFonts w:asciiTheme="minorHAnsi" w:eastAsia="Arial" w:hAnsiTheme="minorHAnsi" w:cstheme="minorHAnsi"/>
          <w:sz w:val="28"/>
        </w:rPr>
        <w:t>τεγανώσεις</w:t>
      </w:r>
      <w:proofErr w:type="spellEnd"/>
      <w:r w:rsidR="00B74113">
        <w:rPr>
          <w:rFonts w:asciiTheme="minorHAnsi" w:eastAsia="Arial" w:hAnsiTheme="minorHAnsi" w:cstheme="minorHAnsi"/>
          <w:sz w:val="28"/>
        </w:rPr>
        <w:t>, χρωματισμοί, κλπ.).</w:t>
      </w:r>
    </w:p>
    <w:p w:rsidR="007835BB" w:rsidRPr="00901F81" w:rsidRDefault="007835BB" w:rsidP="00901F81">
      <w:pPr>
        <w:spacing w:after="200" w:line="276" w:lineRule="auto"/>
        <w:ind w:right="180"/>
        <w:jc w:val="both"/>
        <w:rPr>
          <w:rFonts w:asciiTheme="minorHAnsi" w:eastAsia="Arial" w:hAnsiTheme="minorHAnsi" w:cstheme="minorHAnsi"/>
          <w:sz w:val="28"/>
        </w:rPr>
      </w:pPr>
      <w:r w:rsidRPr="00901F81">
        <w:rPr>
          <w:rFonts w:asciiTheme="minorHAnsi" w:eastAsia="Arial" w:hAnsiTheme="minorHAnsi" w:cstheme="minorHAnsi"/>
          <w:sz w:val="28"/>
        </w:rPr>
        <w:t xml:space="preserve">Η συνολική επιφάνεια στο εσωτερικό της δεξαμενής θα </w:t>
      </w:r>
      <w:proofErr w:type="spellStart"/>
      <w:r w:rsidRPr="00901F81">
        <w:rPr>
          <w:rFonts w:asciiTheme="minorHAnsi" w:eastAsia="Arial" w:hAnsiTheme="minorHAnsi" w:cstheme="minorHAnsi"/>
          <w:sz w:val="28"/>
        </w:rPr>
        <w:t>στεγανωθεί</w:t>
      </w:r>
      <w:proofErr w:type="spellEnd"/>
      <w:r w:rsidRPr="00901F81">
        <w:rPr>
          <w:rFonts w:asciiTheme="minorHAnsi" w:eastAsia="Arial" w:hAnsiTheme="minorHAnsi" w:cstheme="minorHAnsi"/>
          <w:sz w:val="28"/>
        </w:rPr>
        <w:t xml:space="preserve"> με υλικά τα οποία είναι </w:t>
      </w:r>
      <w:r w:rsidRPr="00901F81">
        <w:rPr>
          <w:rFonts w:asciiTheme="minorHAnsi" w:eastAsia="Arial" w:hAnsiTheme="minorHAnsi" w:cstheme="minorHAnsi"/>
          <w:sz w:val="28"/>
          <w:u w:val="single"/>
        </w:rPr>
        <w:t>κατάλληλα για πόσιμο νερό</w:t>
      </w:r>
      <w:r w:rsidR="00B74113">
        <w:rPr>
          <w:rFonts w:asciiTheme="minorHAnsi" w:eastAsia="Arial" w:hAnsiTheme="minorHAnsi" w:cstheme="minorHAnsi"/>
          <w:sz w:val="28"/>
        </w:rPr>
        <w:t>.</w:t>
      </w:r>
    </w:p>
    <w:p w:rsidR="007835BB" w:rsidRPr="00901F81" w:rsidRDefault="007835BB" w:rsidP="00901F81">
      <w:pPr>
        <w:spacing w:after="200" w:line="276" w:lineRule="auto"/>
        <w:ind w:right="180"/>
        <w:jc w:val="both"/>
        <w:rPr>
          <w:rFonts w:asciiTheme="minorHAnsi" w:eastAsia="Arial" w:hAnsiTheme="minorHAnsi" w:cstheme="minorHAnsi"/>
          <w:sz w:val="28"/>
        </w:rPr>
      </w:pPr>
      <w:r w:rsidRPr="00901F81">
        <w:rPr>
          <w:rFonts w:asciiTheme="minorHAnsi" w:eastAsia="Arial" w:hAnsiTheme="minorHAnsi" w:cstheme="minorHAnsi"/>
          <w:sz w:val="28"/>
        </w:rPr>
        <w:t xml:space="preserve">4. Κατεδάφιση πρόχειρων κατασκευών στον περιβάλλοντα χώρο του </w:t>
      </w:r>
      <w:proofErr w:type="spellStart"/>
      <w:r w:rsidRPr="00901F81">
        <w:rPr>
          <w:rFonts w:asciiTheme="minorHAnsi" w:eastAsia="Arial" w:hAnsiTheme="minorHAnsi" w:cstheme="minorHAnsi"/>
          <w:sz w:val="28"/>
        </w:rPr>
        <w:t>υδατόπυργου</w:t>
      </w:r>
      <w:proofErr w:type="spellEnd"/>
      <w:r w:rsidRPr="00901F81">
        <w:rPr>
          <w:rFonts w:asciiTheme="minorHAnsi" w:eastAsia="Arial" w:hAnsiTheme="minorHAnsi" w:cstheme="minorHAnsi"/>
          <w:sz w:val="28"/>
        </w:rPr>
        <w:t>.</w:t>
      </w:r>
    </w:p>
    <w:p w:rsidR="007835BB" w:rsidRPr="00901F81" w:rsidRDefault="007835BB" w:rsidP="00901F81">
      <w:pPr>
        <w:tabs>
          <w:tab w:val="left" w:pos="567"/>
        </w:tabs>
        <w:spacing w:after="200" w:line="276" w:lineRule="auto"/>
        <w:jc w:val="both"/>
        <w:rPr>
          <w:rFonts w:asciiTheme="minorHAnsi" w:eastAsia="Arial" w:hAnsiTheme="minorHAnsi" w:cstheme="minorHAnsi"/>
          <w:sz w:val="28"/>
        </w:rPr>
      </w:pPr>
      <w:r w:rsidRPr="00901F81">
        <w:rPr>
          <w:rFonts w:asciiTheme="minorHAnsi" w:eastAsia="Arial" w:hAnsiTheme="minorHAnsi" w:cstheme="minorHAnsi"/>
          <w:sz w:val="28"/>
        </w:rPr>
        <w:t xml:space="preserve">5. Εργασίες περίφραξης του περιβάλλοντα χώρου μέσα στον οποίο βρίσκεται και </w:t>
      </w:r>
      <w:r w:rsidR="00053852">
        <w:rPr>
          <w:rFonts w:asciiTheme="minorHAnsi" w:eastAsia="Arial" w:hAnsiTheme="minorHAnsi" w:cstheme="minorHAnsi"/>
          <w:sz w:val="28"/>
        </w:rPr>
        <w:t xml:space="preserve">ο </w:t>
      </w:r>
      <w:bookmarkStart w:id="0" w:name="_GoBack"/>
      <w:bookmarkEnd w:id="0"/>
      <w:proofErr w:type="spellStart"/>
      <w:r w:rsidRPr="00901F81">
        <w:rPr>
          <w:rFonts w:asciiTheme="minorHAnsi" w:eastAsia="Arial" w:hAnsiTheme="minorHAnsi" w:cstheme="minorHAnsi"/>
          <w:sz w:val="28"/>
        </w:rPr>
        <w:t>υδατόπυργος</w:t>
      </w:r>
      <w:proofErr w:type="spellEnd"/>
      <w:r w:rsidRPr="00901F81">
        <w:rPr>
          <w:rFonts w:asciiTheme="minorHAnsi" w:eastAsia="Arial" w:hAnsiTheme="minorHAnsi" w:cstheme="minorHAnsi"/>
          <w:sz w:val="28"/>
        </w:rPr>
        <w:t>.</w:t>
      </w:r>
    </w:p>
    <w:p w:rsidR="007835BB" w:rsidRPr="00901F81" w:rsidRDefault="007835BB" w:rsidP="00901F81">
      <w:pPr>
        <w:tabs>
          <w:tab w:val="left" w:pos="567"/>
        </w:tabs>
        <w:spacing w:after="200" w:line="276" w:lineRule="auto"/>
        <w:jc w:val="both"/>
        <w:rPr>
          <w:rFonts w:asciiTheme="minorHAnsi" w:eastAsia="Arial" w:hAnsiTheme="minorHAnsi" w:cstheme="minorHAnsi"/>
          <w:sz w:val="28"/>
        </w:rPr>
      </w:pPr>
      <w:r w:rsidRPr="00901F81">
        <w:rPr>
          <w:rFonts w:asciiTheme="minorHAnsi" w:eastAsia="Arial" w:hAnsiTheme="minorHAnsi" w:cstheme="minorHAnsi"/>
          <w:sz w:val="28"/>
        </w:rPr>
        <w:t>6. Εργασίες ανακατασκευής ισόγειας δεξαμενής και προθάλαμου της.</w:t>
      </w:r>
    </w:p>
    <w:p w:rsidR="007835BB" w:rsidRPr="00901F81" w:rsidRDefault="007835BB" w:rsidP="00901F81">
      <w:pPr>
        <w:tabs>
          <w:tab w:val="left" w:pos="567"/>
        </w:tabs>
        <w:spacing w:after="200" w:line="276" w:lineRule="auto"/>
        <w:jc w:val="both"/>
        <w:rPr>
          <w:rFonts w:asciiTheme="minorHAnsi" w:eastAsia="Arial" w:hAnsiTheme="minorHAnsi" w:cstheme="minorHAnsi"/>
          <w:sz w:val="28"/>
        </w:rPr>
      </w:pPr>
      <w:r w:rsidRPr="00901F81">
        <w:rPr>
          <w:rFonts w:asciiTheme="minorHAnsi" w:eastAsia="Arial" w:hAnsiTheme="minorHAnsi" w:cstheme="minorHAnsi"/>
          <w:sz w:val="28"/>
        </w:rPr>
        <w:lastRenderedPageBreak/>
        <w:t>7. Εργασίες ηλεκτρικής εγκατάστασης φωτισμού.</w:t>
      </w:r>
    </w:p>
    <w:p w:rsidR="007835BB" w:rsidRPr="00901F81" w:rsidRDefault="007835BB" w:rsidP="00901F81">
      <w:pPr>
        <w:tabs>
          <w:tab w:val="left" w:pos="567"/>
        </w:tabs>
        <w:spacing w:after="200" w:line="276" w:lineRule="auto"/>
        <w:jc w:val="both"/>
        <w:rPr>
          <w:rFonts w:asciiTheme="minorHAnsi" w:eastAsia="Arial" w:hAnsiTheme="minorHAnsi" w:cstheme="minorHAnsi"/>
          <w:sz w:val="28"/>
        </w:rPr>
      </w:pPr>
    </w:p>
    <w:p w:rsidR="007835BB" w:rsidRPr="00901F81" w:rsidRDefault="007835BB" w:rsidP="00901F81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</w:rPr>
      </w:pPr>
      <w:r w:rsidRPr="00901F81">
        <w:rPr>
          <w:rFonts w:asciiTheme="minorHAnsi" w:eastAsia="Arial" w:hAnsiTheme="minorHAnsi" w:cstheme="minorHAnsi"/>
          <w:sz w:val="28"/>
        </w:rPr>
        <w:t>Το έργο υπολογίζεται ότι θα έχει ολοκληρωθεί μέσα σε ένα εξάμηνο.</w:t>
      </w:r>
    </w:p>
    <w:p w:rsidR="007835BB" w:rsidRPr="00901F81" w:rsidRDefault="007835BB" w:rsidP="00901F81">
      <w:pPr>
        <w:spacing w:after="200" w:line="276" w:lineRule="auto"/>
        <w:jc w:val="both"/>
        <w:rPr>
          <w:rFonts w:asciiTheme="minorHAnsi" w:eastAsia="Arial" w:hAnsiTheme="minorHAnsi" w:cstheme="minorHAnsi"/>
          <w:sz w:val="28"/>
        </w:rPr>
      </w:pPr>
      <w:r w:rsidRPr="00901F81">
        <w:rPr>
          <w:rFonts w:asciiTheme="minorHAnsi" w:eastAsia="Arial" w:hAnsiTheme="minorHAnsi" w:cstheme="minorHAnsi"/>
          <w:sz w:val="28"/>
        </w:rPr>
        <w:t>Η Κως προχωρά μπροστά με έργα.</w:t>
      </w:r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23" w:rsidRDefault="009F0023" w:rsidP="0034192E">
      <w:r>
        <w:separator/>
      </w:r>
    </w:p>
  </w:endnote>
  <w:endnote w:type="continuationSeparator" w:id="0">
    <w:p w:rsidR="009F0023" w:rsidRDefault="009F002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852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23" w:rsidRDefault="009F0023" w:rsidP="0034192E">
      <w:r>
        <w:separator/>
      </w:r>
    </w:p>
  </w:footnote>
  <w:footnote w:type="continuationSeparator" w:id="0">
    <w:p w:rsidR="009F0023" w:rsidRDefault="009F002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3852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5BB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01F81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0023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0368"/>
    <w:rsid w:val="00AF6BCC"/>
    <w:rsid w:val="00B001B7"/>
    <w:rsid w:val="00B068A1"/>
    <w:rsid w:val="00B10184"/>
    <w:rsid w:val="00B10C7D"/>
    <w:rsid w:val="00B26822"/>
    <w:rsid w:val="00B45C65"/>
    <w:rsid w:val="00B517C4"/>
    <w:rsid w:val="00B6414E"/>
    <w:rsid w:val="00B74113"/>
    <w:rsid w:val="00B809BD"/>
    <w:rsid w:val="00B80FF2"/>
    <w:rsid w:val="00B85FA6"/>
    <w:rsid w:val="00B92315"/>
    <w:rsid w:val="00BB095E"/>
    <w:rsid w:val="00BB0A6B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E6D36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E25825-8CD8-4A85-8508-E015C8D7A6D4}"/>
</file>

<file path=customXml/itemProps2.xml><?xml version="1.0" encoding="utf-8"?>
<ds:datastoreItem xmlns:ds="http://schemas.openxmlformats.org/officeDocument/2006/customXml" ds:itemID="{447BD59E-771B-46F5-B9E9-C43CA66A13DA}"/>
</file>

<file path=customXml/itemProps3.xml><?xml version="1.0" encoding="utf-8"?>
<ds:datastoreItem xmlns:ds="http://schemas.openxmlformats.org/officeDocument/2006/customXml" ds:itemID="{548717BE-D6D5-47B2-ABB9-7A362D555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cp:lastPrinted>2015-08-10T09:02:00Z</cp:lastPrinted>
  <dcterms:created xsi:type="dcterms:W3CDTF">2018-07-15T09:48:00Z</dcterms:created>
  <dcterms:modified xsi:type="dcterms:W3CDTF">2018-07-15T09:59:00Z</dcterms:modified>
</cp:coreProperties>
</file>